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D212" w14:textId="77777777" w:rsidR="0022575F" w:rsidRPr="00D36FEF" w:rsidRDefault="00856CB0" w:rsidP="002E2484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noProof/>
          <w:sz w:val="20"/>
          <w:szCs w:val="20"/>
          <w:rtl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5DA357D0" wp14:editId="5E6CB6CE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 w:rsidRPr="00D36FEF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22575F" w:rsidRPr="00D36FEF">
        <w:rPr>
          <w:rFonts w:cs="B Nazanin" w:hint="cs"/>
          <w:b/>
          <w:bCs/>
          <w:sz w:val="20"/>
          <w:szCs w:val="20"/>
          <w:rtl/>
        </w:rPr>
        <w:t xml:space="preserve"> بسمه تعالی</w:t>
      </w:r>
    </w:p>
    <w:p w14:paraId="6D34AAA4" w14:textId="77777777" w:rsidR="00E049EB" w:rsidRPr="00D36FEF" w:rsidRDefault="00E049EB" w:rsidP="00E31F1D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>طرح دوره درس نظری و عملی</w:t>
      </w:r>
      <w:r w:rsidRPr="00D36FEF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دانشگاه علوم پزشکی ایلام</w:t>
      </w:r>
      <w:r w:rsidRPr="00D36FEF">
        <w:rPr>
          <w:rFonts w:cs="B Nazanin"/>
          <w:b/>
          <w:bCs/>
          <w:sz w:val="20"/>
          <w:szCs w:val="20"/>
        </w:rPr>
        <w:t xml:space="preserve">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D36FEF">
        <w:rPr>
          <w:rFonts w:cs="B Nazanin"/>
          <w:b/>
          <w:bCs/>
          <w:sz w:val="20"/>
          <w:szCs w:val="20"/>
        </w:rPr>
        <w:t xml:space="preserve">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</w:p>
    <w:p w14:paraId="18833B7C" w14:textId="6ECBB7E2" w:rsidR="00E049EB" w:rsidRPr="002E43E6" w:rsidRDefault="00E049EB" w:rsidP="00E67DF9">
      <w:pPr>
        <w:spacing w:after="0" w:line="240" w:lineRule="auto"/>
        <w:jc w:val="center"/>
        <w:rPr>
          <w:rFonts w:cs="B Nazanin"/>
          <w:sz w:val="28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معرفی درس </w:t>
      </w:r>
      <w:r w:rsidRPr="00DE5F49">
        <w:rPr>
          <w:rFonts w:cs="B Nazanin" w:hint="cs"/>
          <w:sz w:val="28"/>
          <w:rtl/>
        </w:rPr>
        <w:t>علوم تشریح</w:t>
      </w:r>
      <w:r>
        <w:rPr>
          <w:rFonts w:cs="B Nazanin" w:hint="cs"/>
          <w:sz w:val="28"/>
          <w:rtl/>
        </w:rPr>
        <w:t xml:space="preserve"> </w:t>
      </w:r>
      <w:r w:rsidR="00E67DF9">
        <w:rPr>
          <w:rFonts w:cs="B Nazanin" w:hint="cs"/>
          <w:sz w:val="28"/>
          <w:rtl/>
        </w:rPr>
        <w:t>سر و گردن</w:t>
      </w:r>
      <w:r>
        <w:rPr>
          <w:rFonts w:cs="B Nazanin" w:hint="cs"/>
          <w:sz w:val="28"/>
          <w:rtl/>
        </w:rPr>
        <w:t>-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نیمسال </w:t>
      </w:r>
      <w:r w:rsidR="00E32A7F">
        <w:rPr>
          <w:rFonts w:cs="B Nazanin" w:hint="cs"/>
          <w:b/>
          <w:bCs/>
          <w:sz w:val="20"/>
          <w:szCs w:val="20"/>
          <w:rtl/>
        </w:rPr>
        <w:t>دوم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F77F6">
        <w:rPr>
          <w:rFonts w:cs="B Nazanin" w:hint="cs"/>
          <w:b/>
          <w:bCs/>
          <w:sz w:val="20"/>
          <w:szCs w:val="20"/>
          <w:rtl/>
        </w:rPr>
        <w:t>140</w:t>
      </w:r>
      <w:r w:rsidR="00B27E91">
        <w:rPr>
          <w:rFonts w:cs="B Nazanin" w:hint="cs"/>
          <w:b/>
          <w:bCs/>
          <w:sz w:val="20"/>
          <w:szCs w:val="20"/>
          <w:rtl/>
        </w:rPr>
        <w:t>2</w:t>
      </w:r>
      <w:r w:rsidRPr="00D36FEF">
        <w:rPr>
          <w:rFonts w:cs="B Nazanin" w:hint="cs"/>
          <w:b/>
          <w:bCs/>
          <w:sz w:val="20"/>
          <w:szCs w:val="20"/>
          <w:rtl/>
        </w:rPr>
        <w:t>-</w:t>
      </w:r>
      <w:r w:rsidR="00CF77F6">
        <w:rPr>
          <w:rFonts w:cs="B Nazanin" w:hint="cs"/>
          <w:b/>
          <w:bCs/>
          <w:sz w:val="20"/>
          <w:szCs w:val="20"/>
          <w:rtl/>
        </w:rPr>
        <w:t>140</w:t>
      </w:r>
      <w:r w:rsidR="00B27E91">
        <w:rPr>
          <w:rFonts w:cs="B Nazanin" w:hint="cs"/>
          <w:b/>
          <w:bCs/>
          <w:sz w:val="20"/>
          <w:szCs w:val="20"/>
          <w:rtl/>
        </w:rPr>
        <w:t>1</w:t>
      </w:r>
    </w:p>
    <w:p w14:paraId="7D8DB8B8" w14:textId="6A3B7AE3" w:rsidR="00E049EB" w:rsidRPr="00D36FEF" w:rsidRDefault="00E049EB" w:rsidP="00E049EB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دانشکده : </w:t>
      </w:r>
      <w:r w:rsidRPr="00D36FEF">
        <w:rPr>
          <w:rFonts w:cs="B Nazanin" w:hint="cs"/>
          <w:sz w:val="20"/>
          <w:szCs w:val="20"/>
          <w:rtl/>
        </w:rPr>
        <w:t>پزشکی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گروه آموزشی : </w:t>
      </w:r>
      <w:r w:rsidRPr="00D36FEF">
        <w:rPr>
          <w:rFonts w:cs="B Nazanin" w:hint="cs"/>
          <w:sz w:val="20"/>
          <w:szCs w:val="20"/>
          <w:rtl/>
        </w:rPr>
        <w:t>آناتومی</w:t>
      </w: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*نام درس :  </w:t>
      </w:r>
      <w:r w:rsidRPr="00DE5F49">
        <w:rPr>
          <w:rFonts w:cs="B Nazanin" w:hint="cs"/>
          <w:sz w:val="28"/>
          <w:rtl/>
        </w:rPr>
        <w:t>علوم تشریح</w:t>
      </w:r>
      <w:r w:rsidR="002D0A53">
        <w:rPr>
          <w:rFonts w:cs="B Nazanin" w:hint="cs"/>
          <w:sz w:val="28"/>
          <w:rtl/>
        </w:rPr>
        <w:t>ی</w:t>
      </w:r>
      <w:r w:rsidRPr="00DE5F49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دستگاه قلب و عروق</w:t>
      </w:r>
      <w:r>
        <w:rPr>
          <w:rFonts w:cs="B Nazanin"/>
          <w:sz w:val="28"/>
        </w:rPr>
        <w:t xml:space="preserve">        </w:t>
      </w:r>
      <w:r w:rsidRPr="00D36FEF">
        <w:rPr>
          <w:rFonts w:cs="B Nazanin" w:hint="cs"/>
          <w:sz w:val="20"/>
          <w:szCs w:val="20"/>
          <w:rtl/>
        </w:rPr>
        <w:t xml:space="preserve">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*رشته و مقطع تحصیلی:</w:t>
      </w:r>
      <w:r w:rsidRPr="00D36FEF">
        <w:rPr>
          <w:rFonts w:cs="B Nazanin" w:hint="cs"/>
          <w:sz w:val="20"/>
          <w:szCs w:val="20"/>
          <w:rtl/>
        </w:rPr>
        <w:t xml:space="preserve"> پزشکی- دکترای عمومی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</w:p>
    <w:p w14:paraId="40F45F48" w14:textId="16942DEA" w:rsidR="00E049EB" w:rsidRPr="00D36FEF" w:rsidRDefault="00E049EB" w:rsidP="00E67DF9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* روز و ساعت برگزاری : </w:t>
      </w:r>
      <w:r w:rsidR="00E32A7F">
        <w:rPr>
          <w:rFonts w:cs="B Nazanin" w:hint="cs"/>
          <w:sz w:val="20"/>
          <w:szCs w:val="20"/>
          <w:rtl/>
        </w:rPr>
        <w:t xml:space="preserve">سه </w:t>
      </w:r>
      <w:r>
        <w:rPr>
          <w:rFonts w:cs="B Nazanin" w:hint="cs"/>
          <w:sz w:val="20"/>
          <w:szCs w:val="20"/>
          <w:rtl/>
        </w:rPr>
        <w:t>شنبه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 w:rsidR="00E67DF9">
        <w:rPr>
          <w:rFonts w:cs="B Nazanin" w:hint="cs"/>
          <w:sz w:val="20"/>
          <w:szCs w:val="20"/>
          <w:rtl/>
        </w:rPr>
        <w:t>1</w:t>
      </w:r>
      <w:r w:rsidR="00E32A7F">
        <w:rPr>
          <w:rFonts w:cs="B Nazanin" w:hint="cs"/>
          <w:sz w:val="20"/>
          <w:szCs w:val="20"/>
          <w:rtl/>
        </w:rPr>
        <w:t>2</w:t>
      </w:r>
      <w:r w:rsidRPr="00D36FEF">
        <w:rPr>
          <w:rFonts w:cs="B Nazanin" w:hint="cs"/>
          <w:sz w:val="20"/>
          <w:szCs w:val="20"/>
          <w:rtl/>
        </w:rPr>
        <w:t>-</w:t>
      </w:r>
      <w:r w:rsidR="00E32A7F">
        <w:rPr>
          <w:rFonts w:cs="B Nazanin" w:hint="cs"/>
          <w:sz w:val="20"/>
          <w:szCs w:val="20"/>
          <w:rtl/>
        </w:rPr>
        <w:t>10</w:t>
      </w:r>
      <w:r w:rsidRPr="00D36FEF">
        <w:rPr>
          <w:rFonts w:cs="B Nazanin" w:hint="cs"/>
          <w:sz w:val="20"/>
          <w:szCs w:val="20"/>
          <w:rtl/>
        </w:rPr>
        <w:t xml:space="preserve"> نظری</w:t>
      </w:r>
      <w:r w:rsidR="002D0A53">
        <w:rPr>
          <w:rFonts w:cs="B Nazanin" w:hint="cs"/>
          <w:sz w:val="20"/>
          <w:szCs w:val="20"/>
          <w:rtl/>
        </w:rPr>
        <w:t xml:space="preserve"> و </w:t>
      </w:r>
      <w:r w:rsidR="00E67DF9">
        <w:rPr>
          <w:rFonts w:cs="B Nazanin" w:hint="cs"/>
          <w:sz w:val="20"/>
          <w:szCs w:val="20"/>
          <w:rtl/>
        </w:rPr>
        <w:t xml:space="preserve">سه </w:t>
      </w:r>
      <w:r>
        <w:rPr>
          <w:rFonts w:cs="B Nazanin" w:hint="cs"/>
          <w:sz w:val="20"/>
          <w:szCs w:val="20"/>
          <w:rtl/>
        </w:rPr>
        <w:t>شنبه 16-14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 w:rsidR="00E32A7F">
        <w:rPr>
          <w:rFonts w:cs="B Nazanin" w:hint="cs"/>
          <w:sz w:val="20"/>
          <w:szCs w:val="20"/>
          <w:rtl/>
        </w:rPr>
        <w:t>عملی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     * محل برگزاری : </w:t>
      </w:r>
      <w:r w:rsidRPr="00D36FEF">
        <w:rPr>
          <w:rFonts w:cs="B Nazanin" w:hint="cs"/>
          <w:sz w:val="20"/>
          <w:szCs w:val="20"/>
          <w:rtl/>
        </w:rPr>
        <w:t>دانشکده پزشکی</w:t>
      </w:r>
    </w:p>
    <w:p w14:paraId="23DA2885" w14:textId="2BA32D88" w:rsidR="00E67DF9" w:rsidRDefault="00E049EB" w:rsidP="00E67DF9">
      <w:pPr>
        <w:pStyle w:val="ListParagraph"/>
        <w:spacing w:line="240" w:lineRule="auto"/>
        <w:ind w:left="-46"/>
        <w:rPr>
          <w:rFonts w:cs="B Nazanin"/>
          <w:sz w:val="28"/>
          <w:rtl/>
        </w:rPr>
      </w:pPr>
      <w:r w:rsidRPr="00D36FEF">
        <w:rPr>
          <w:rFonts w:cs="B Nazanin"/>
          <w:b/>
          <w:bCs/>
          <w:sz w:val="20"/>
          <w:szCs w:val="20"/>
        </w:rPr>
        <w:t xml:space="preserve">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تعداد و نوع واحد: </w:t>
      </w:r>
      <w:r w:rsidRPr="00D36FEF">
        <w:rPr>
          <w:rFonts w:cs="B Nazanin" w:hint="cs"/>
          <w:sz w:val="20"/>
          <w:szCs w:val="20"/>
          <w:rtl/>
        </w:rPr>
        <w:t xml:space="preserve">1.47 واحد </w:t>
      </w:r>
      <w:r w:rsidRPr="00722B55">
        <w:rPr>
          <w:rFonts w:cs="B Nazanin" w:hint="cs"/>
          <w:sz w:val="20"/>
          <w:szCs w:val="20"/>
          <w:rtl/>
        </w:rPr>
        <w:t>(نظری و عملی)</w:t>
      </w:r>
      <w:r w:rsidRPr="00D36FEF">
        <w:rPr>
          <w:rFonts w:cs="B Nazanin" w:hint="cs"/>
          <w:sz w:val="20"/>
          <w:szCs w:val="20"/>
          <w:rtl/>
        </w:rPr>
        <w:t xml:space="preserve">             </w:t>
      </w:r>
      <w:r w:rsidRPr="00D36FEF">
        <w:rPr>
          <w:rFonts w:cs="B Nazanin"/>
          <w:sz w:val="20"/>
          <w:szCs w:val="20"/>
        </w:rPr>
        <w:t xml:space="preserve">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دروس پیش نیاز : </w:t>
      </w:r>
      <w:r w:rsidR="00E67DF9">
        <w:rPr>
          <w:rFonts w:cs="B Nazanin" w:hint="cs"/>
          <w:b/>
          <w:bCs/>
          <w:sz w:val="20"/>
          <w:szCs w:val="20"/>
          <w:rtl/>
        </w:rPr>
        <w:t>---</w:t>
      </w:r>
    </w:p>
    <w:p w14:paraId="79F8317B" w14:textId="64D393CE" w:rsidR="00E049EB" w:rsidRPr="002E43E6" w:rsidRDefault="00E049EB" w:rsidP="00E67DF9">
      <w:pPr>
        <w:pStyle w:val="ListParagraph"/>
        <w:spacing w:line="240" w:lineRule="auto"/>
        <w:ind w:left="-46"/>
        <w:rPr>
          <w:rFonts w:cs="B Nazanin"/>
          <w:sz w:val="20"/>
          <w:szCs w:val="20"/>
        </w:rPr>
      </w:pPr>
      <w:r w:rsidRPr="00D36FEF">
        <w:rPr>
          <w:rFonts w:cs="B Nazanin"/>
          <w:b/>
          <w:bCs/>
          <w:sz w:val="20"/>
          <w:szCs w:val="20"/>
        </w:rPr>
        <w:t>*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استاد درس:  </w:t>
      </w:r>
      <w:r w:rsidRPr="00D36FEF">
        <w:rPr>
          <w:rFonts w:cs="B Nazanin" w:hint="cs"/>
          <w:sz w:val="20"/>
          <w:szCs w:val="20"/>
          <w:rtl/>
        </w:rPr>
        <w:t xml:space="preserve">دکتر یوسف </w:t>
      </w:r>
      <w:r>
        <w:rPr>
          <w:rFonts w:cs="B Nazanin" w:hint="cs"/>
          <w:sz w:val="20"/>
          <w:szCs w:val="20"/>
          <w:rtl/>
        </w:rPr>
        <w:t xml:space="preserve">محمدی                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</w:t>
      </w:r>
      <w:r w:rsidRPr="002E43E6">
        <w:rPr>
          <w:rFonts w:cs="B Nazanin"/>
          <w:sz w:val="20"/>
          <w:szCs w:val="20"/>
        </w:rPr>
        <w:t xml:space="preserve"> </w:t>
      </w:r>
      <w:r w:rsidRPr="002E43E6">
        <w:rPr>
          <w:rFonts w:cs="B Nazanin" w:hint="cs"/>
          <w:b/>
          <w:bCs/>
          <w:sz w:val="20"/>
          <w:szCs w:val="20"/>
          <w:rtl/>
        </w:rPr>
        <w:t xml:space="preserve">تلفن و روزهای </w:t>
      </w:r>
      <w:proofErr w:type="gramStart"/>
      <w:r w:rsidRPr="002E43E6">
        <w:rPr>
          <w:rFonts w:cs="B Nazanin" w:hint="cs"/>
          <w:b/>
          <w:bCs/>
          <w:sz w:val="20"/>
          <w:szCs w:val="20"/>
          <w:rtl/>
        </w:rPr>
        <w:t>تماس :</w:t>
      </w:r>
      <w:proofErr w:type="gramEnd"/>
      <w:r w:rsidRPr="002E43E6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E43E6">
        <w:rPr>
          <w:rFonts w:cs="B Nazanin" w:hint="cs"/>
          <w:sz w:val="20"/>
          <w:szCs w:val="20"/>
          <w:rtl/>
        </w:rPr>
        <w:t xml:space="preserve">08432235713-09102041429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 آدرس دفتر</w:t>
      </w:r>
      <w:r w:rsidRPr="002E43E6">
        <w:rPr>
          <w:rFonts w:cs="B Nazanin"/>
          <w:b/>
          <w:bCs/>
          <w:sz w:val="20"/>
          <w:szCs w:val="20"/>
        </w:rPr>
        <w:t>:</w:t>
      </w:r>
      <w:r w:rsidRPr="002E43E6">
        <w:rPr>
          <w:rFonts w:cs="B Nazanin" w:hint="cs"/>
          <w:b/>
          <w:bCs/>
          <w:sz w:val="20"/>
          <w:szCs w:val="20"/>
          <w:rtl/>
        </w:rPr>
        <w:t xml:space="preserve"> گروه اناتومی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</w:t>
      </w:r>
      <w:r>
        <w:rPr>
          <w:rFonts w:cs="B Nazanin"/>
          <w:b/>
          <w:bCs/>
          <w:sz w:val="20"/>
          <w:szCs w:val="20"/>
        </w:rPr>
        <w:t xml:space="preserve"> </w:t>
      </w:r>
      <w:r w:rsidRPr="002E43E6">
        <w:rPr>
          <w:rFonts w:cs="B Nazanin"/>
          <w:b/>
          <w:bCs/>
          <w:sz w:val="20"/>
          <w:szCs w:val="20"/>
        </w:rPr>
        <w:t xml:space="preserve"> </w:t>
      </w:r>
      <w:r>
        <w:rPr>
          <w:rFonts w:cs="B Nazanin"/>
          <w:b/>
          <w:bCs/>
          <w:sz w:val="20"/>
          <w:szCs w:val="20"/>
        </w:rPr>
        <w:t xml:space="preserve"> E-mail address: </w:t>
      </w:r>
      <w:hyperlink r:id="rId9" w:history="1">
        <w:r w:rsidRPr="00FC4CF7">
          <w:rPr>
            <w:rStyle w:val="Hyperlink"/>
            <w:rFonts w:cs="B Nazanin"/>
            <w:b/>
            <w:bCs/>
            <w:sz w:val="20"/>
            <w:szCs w:val="20"/>
          </w:rPr>
          <w:t>yosef.1365@yahoo.com</w:t>
        </w:r>
      </w:hyperlink>
      <w:r>
        <w:rPr>
          <w:rFonts w:cs="B Nazanin"/>
          <w:b/>
          <w:bCs/>
          <w:sz w:val="20"/>
          <w:szCs w:val="20"/>
        </w:rPr>
        <w:t xml:space="preserve"> 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D36FEF" w14:paraId="35BB28D8" w14:textId="77777777" w:rsidTr="00C47171">
        <w:tc>
          <w:tcPr>
            <w:tcW w:w="10065" w:type="dxa"/>
          </w:tcPr>
          <w:p w14:paraId="4E65E2D0" w14:textId="0F94F51C" w:rsidR="0022575F" w:rsidRPr="00D36FEF" w:rsidRDefault="00683BC3" w:rsidP="00E67DF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22575F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D36FEF">
              <w:rPr>
                <w:rFonts w:cs="B Nazanin" w:hint="cs"/>
                <w:sz w:val="20"/>
                <w:szCs w:val="20"/>
                <w:rtl/>
              </w:rPr>
              <w:t xml:space="preserve">شناخت </w:t>
            </w:r>
            <w:r w:rsidR="00990EBE" w:rsidRPr="00D36FEF">
              <w:rPr>
                <w:rFonts w:cs="B Nazanin" w:hint="cs"/>
                <w:sz w:val="20"/>
                <w:szCs w:val="20"/>
                <w:rtl/>
              </w:rPr>
              <w:t>تش</w:t>
            </w:r>
            <w:r w:rsidR="006E475F" w:rsidRPr="00D36FEF">
              <w:rPr>
                <w:rFonts w:cs="B Nazanin" w:hint="cs"/>
                <w:sz w:val="20"/>
                <w:szCs w:val="20"/>
                <w:rtl/>
              </w:rPr>
              <w:t xml:space="preserve">ریح </w:t>
            </w:r>
            <w:r w:rsidR="00E67DF9">
              <w:rPr>
                <w:rFonts w:cs="B Nazanin" w:hint="cs"/>
                <w:sz w:val="20"/>
                <w:szCs w:val="20"/>
                <w:rtl/>
              </w:rPr>
              <w:t>سر و گردن</w:t>
            </w:r>
            <w:r w:rsidR="006E475F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2575F" w:rsidRPr="00D36FEF" w14:paraId="2531A62B" w14:textId="77777777" w:rsidTr="00C47171">
        <w:tc>
          <w:tcPr>
            <w:tcW w:w="10065" w:type="dxa"/>
          </w:tcPr>
          <w:p w14:paraId="681AB3CB" w14:textId="4CA218F3" w:rsidR="00DF7DF0" w:rsidRPr="00691F25" w:rsidRDefault="00691F25" w:rsidP="00430205">
            <w:pPr>
              <w:rPr>
                <w:rFonts w:cs="B Nazanin"/>
                <w:sz w:val="20"/>
                <w:szCs w:val="20"/>
                <w:rtl/>
              </w:rPr>
            </w:pPr>
            <w:r w:rsidRPr="00691F25">
              <w:rPr>
                <w:rFonts w:cs="B Nazanin" w:hint="cs"/>
                <w:b/>
                <w:bCs/>
                <w:sz w:val="20"/>
                <w:szCs w:val="20"/>
                <w:rtl/>
              </w:rPr>
              <w:t>*اهداف اختصاصی یا جزیی درس</w:t>
            </w:r>
            <w:r w:rsidR="0022575F" w:rsidRPr="00691F25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2575F"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032CE" w:rsidRPr="00691F25">
              <w:rPr>
                <w:rFonts w:cs="B Nazanin" w:hint="cs"/>
                <w:sz w:val="20"/>
                <w:szCs w:val="20"/>
                <w:rtl/>
              </w:rPr>
              <w:t>دانشجویان در</w:t>
            </w:r>
            <w:r w:rsidR="00E67DF9"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032CE" w:rsidRPr="00691F25">
              <w:rPr>
                <w:rFonts w:cs="B Nazanin" w:hint="cs"/>
                <w:sz w:val="20"/>
                <w:szCs w:val="20"/>
                <w:rtl/>
              </w:rPr>
              <w:t xml:space="preserve">پایان دوره باید بتوانند مطالب زیر را فرا گرفته باشد. </w:t>
            </w:r>
          </w:p>
          <w:p w14:paraId="3FF1FB6E" w14:textId="3EEC9F52" w:rsidR="00691F25" w:rsidRPr="00691F25" w:rsidRDefault="00691F25" w:rsidP="00430205">
            <w:pPr>
              <w:rPr>
                <w:rFonts w:cs="B Nazanin"/>
                <w:sz w:val="20"/>
                <w:szCs w:val="20"/>
                <w:rtl/>
              </w:rPr>
            </w:pPr>
            <w:r w:rsidRPr="00691F25">
              <w:rPr>
                <w:rFonts w:cs="B Nazanin"/>
                <w:sz w:val="20"/>
                <w:szCs w:val="20"/>
                <w:rtl/>
              </w:rPr>
              <w:t>حیطه شناختی</w:t>
            </w:r>
            <w:r w:rsidRPr="00691F25">
              <w:rPr>
                <w:rFonts w:cs="B Nazanin"/>
                <w:sz w:val="20"/>
                <w:szCs w:val="20"/>
              </w:rPr>
              <w:t xml:space="preserve">: </w:t>
            </w:r>
            <w:r w:rsidRPr="00691F25">
              <w:rPr>
                <w:rFonts w:cs="B Nazanin"/>
                <w:sz w:val="20"/>
                <w:szCs w:val="20"/>
              </w:rPr>
              <w:br/>
            </w:r>
            <w:r w:rsidRPr="00691F25">
              <w:rPr>
                <w:rFonts w:cs="B Nazanin"/>
                <w:sz w:val="20"/>
                <w:szCs w:val="20"/>
                <w:rtl/>
              </w:rPr>
              <w:t xml:space="preserve">در پایان این بسته آموزشی دانشجو باید موارد زیر و اهمیت یافته های سطحی و رادیولوژیک مرتبط با شرایط طبیعی و </w:t>
            </w:r>
            <w:r w:rsidRPr="00691F25">
              <w:rPr>
                <w:rFonts w:cs="B Nazanin"/>
                <w:sz w:val="20"/>
                <w:szCs w:val="20"/>
              </w:rPr>
              <w:br/>
            </w:r>
            <w:r w:rsidRPr="00691F25">
              <w:rPr>
                <w:rFonts w:cs="B Nazanin"/>
                <w:sz w:val="20"/>
                <w:szCs w:val="20"/>
                <w:rtl/>
              </w:rPr>
              <w:t>بالینی آن ها را بشناسد</w:t>
            </w:r>
            <w:r w:rsidRPr="00691F25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E8D4D59" w14:textId="77777777" w:rsidR="00691F25" w:rsidRPr="00691F25" w:rsidRDefault="00430205" w:rsidP="00686E9C">
            <w:pPr>
              <w:rPr>
                <w:rFonts w:cs="B Nazanin"/>
                <w:sz w:val="20"/>
                <w:szCs w:val="20"/>
                <w:rtl/>
              </w:rPr>
            </w:pPr>
            <w:r w:rsidRPr="00252E32">
              <w:rPr>
                <w:rFonts w:cs="B Nazanin" w:hint="cs"/>
                <w:sz w:val="20"/>
                <w:szCs w:val="20"/>
                <w:rtl/>
              </w:rPr>
              <w:t>1</w:t>
            </w:r>
            <w:r w:rsidR="00DF7DF0" w:rsidRPr="00252E32">
              <w:rPr>
                <w:rFonts w:cs="B Nazanin" w:hint="cs"/>
                <w:sz w:val="20"/>
                <w:szCs w:val="20"/>
                <w:rtl/>
              </w:rPr>
              <w:t>-</w:t>
            </w:r>
            <w:r w:rsidR="00590792" w:rsidRPr="00C109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91F25" w:rsidRPr="00691F25">
              <w:rPr>
                <w:rFonts w:cs="B Nazanin"/>
                <w:sz w:val="20"/>
                <w:szCs w:val="20"/>
                <w:rtl/>
              </w:rPr>
              <w:t>ساختار و اجزای آناتومیکی استخوانهای کرانیوم و صورت</w:t>
            </w:r>
          </w:p>
          <w:p w14:paraId="63705DF7" w14:textId="2FB63DD2" w:rsidR="004B4FDA" w:rsidRPr="00D36FEF" w:rsidRDefault="00C10976" w:rsidP="00686E9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691F25" w:rsidRPr="00691F25">
              <w:rPr>
                <w:rFonts w:cs="B Nazanin"/>
                <w:sz w:val="20"/>
                <w:szCs w:val="20"/>
                <w:rtl/>
              </w:rPr>
              <w:t>ساختار و موقعیت آناتومیک و مجاورات عناصر گردن</w:t>
            </w:r>
            <w:r w:rsidR="00691F25"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8D1CA29" w14:textId="22F6AD84" w:rsidR="004553DA" w:rsidRPr="00691F25" w:rsidRDefault="00C10976" w:rsidP="00686E9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4B4FDA" w:rsidRPr="00D36FEF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91F25" w:rsidRPr="00691F25">
              <w:rPr>
                <w:rFonts w:cs="B Nazanin"/>
                <w:sz w:val="20"/>
                <w:szCs w:val="20"/>
                <w:rtl/>
              </w:rPr>
              <w:t>نحوه خونرسانی و عصبگیری ناحیه گردن</w:t>
            </w:r>
            <w:r w:rsidR="00691F25"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53456348" w14:textId="601FF636" w:rsidR="004553DA" w:rsidRPr="00691F25" w:rsidRDefault="00C10976" w:rsidP="0043020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="00DF7DF0" w:rsidRPr="00252E32">
              <w:rPr>
                <w:rFonts w:cs="B Nazanin" w:hint="cs"/>
                <w:sz w:val="20"/>
                <w:szCs w:val="20"/>
                <w:rtl/>
              </w:rPr>
              <w:t>-</w:t>
            </w:r>
            <w:r w:rsidR="00590792"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91F25" w:rsidRPr="00691F25">
              <w:rPr>
                <w:rFonts w:cs="B Nazanin"/>
                <w:sz w:val="20"/>
                <w:szCs w:val="20"/>
                <w:rtl/>
              </w:rPr>
              <w:t>ساختار و موقعیت آناتومیک و مجاورات اجزای صورت، احشا و حفرات</w:t>
            </w:r>
          </w:p>
          <w:p w14:paraId="27FE9993" w14:textId="078DDB74" w:rsidR="00DF7DF0" w:rsidRPr="00691F25" w:rsidRDefault="00C10976" w:rsidP="003F554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4553DA" w:rsidRPr="00D36FEF">
              <w:rPr>
                <w:rFonts w:cs="B Nazanin" w:hint="cs"/>
                <w:sz w:val="20"/>
                <w:szCs w:val="20"/>
                <w:rtl/>
              </w:rPr>
              <w:t>-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91F25" w:rsidRPr="00691F25">
              <w:rPr>
                <w:rFonts w:cs="B Nazanin"/>
                <w:sz w:val="20"/>
                <w:szCs w:val="20"/>
                <w:rtl/>
              </w:rPr>
              <w:t>نحوه تکوین قسمتهای مختلف ناحیه گردن و صورت و ناهنجاریهای تکوینی این نواحی</w:t>
            </w:r>
          </w:p>
          <w:p w14:paraId="10696EBD" w14:textId="77777777" w:rsidR="00252E32" w:rsidRPr="00691F25" w:rsidRDefault="00691F25" w:rsidP="003F554F">
            <w:pPr>
              <w:rPr>
                <w:rFonts w:cs="B Nazanin"/>
                <w:sz w:val="20"/>
                <w:szCs w:val="20"/>
                <w:rtl/>
              </w:rPr>
            </w:pPr>
            <w:r w:rsidRPr="00691F25">
              <w:rPr>
                <w:rFonts w:cs="B Nazanin"/>
                <w:sz w:val="20"/>
                <w:szCs w:val="20"/>
                <w:rtl/>
              </w:rPr>
              <w:t>حیطه مهارتی</w:t>
            </w:r>
            <w:r w:rsidRPr="00691F2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391C9054" w14:textId="74BDA5CA" w:rsidR="00691F25" w:rsidRPr="00691F25" w:rsidRDefault="00691F25" w:rsidP="00691F2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0"/>
                <w:szCs w:val="20"/>
              </w:rPr>
            </w:pPr>
            <w:r w:rsidRPr="00691F25">
              <w:rPr>
                <w:rFonts w:cs="B Nazanin"/>
                <w:sz w:val="20"/>
                <w:szCs w:val="20"/>
                <w:rtl/>
              </w:rPr>
              <w:t>نشانه</w:t>
            </w:r>
            <w:r w:rsidRPr="00691F2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1F25">
              <w:rPr>
                <w:rFonts w:cs="B Nazanin"/>
                <w:sz w:val="20"/>
                <w:szCs w:val="20"/>
                <w:rtl/>
              </w:rPr>
              <w:t>های مهم بالینی استخوانی و سطحی مربوط به هر استخوان را پیدا کند</w:t>
            </w:r>
          </w:p>
          <w:p w14:paraId="2A8E1CE3" w14:textId="235927AC" w:rsidR="00691F25" w:rsidRPr="00691F25" w:rsidRDefault="00691F25" w:rsidP="00691F2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0"/>
                <w:szCs w:val="20"/>
              </w:rPr>
            </w:pPr>
            <w:r w:rsidRPr="00691F25">
              <w:rPr>
                <w:rFonts w:cs="B Nazanin"/>
                <w:sz w:val="20"/>
                <w:szCs w:val="20"/>
                <w:rtl/>
              </w:rPr>
              <w:t>قسمتهای مهم بالینی ناحیه گردن را همرا با عروق و اعصاب مربوطه در کاداور و مولاژ شناسایی کند</w:t>
            </w:r>
          </w:p>
          <w:p w14:paraId="2E53B18D" w14:textId="488C3F9C" w:rsidR="00691F25" w:rsidRPr="00691F25" w:rsidRDefault="00691F25" w:rsidP="00691F2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0"/>
                <w:szCs w:val="20"/>
              </w:rPr>
            </w:pPr>
            <w:r w:rsidRPr="00691F25">
              <w:rPr>
                <w:rFonts w:cs="B Nazanin"/>
                <w:sz w:val="20"/>
                <w:szCs w:val="20"/>
                <w:rtl/>
              </w:rPr>
              <w:t xml:space="preserve">قسمتهای مهم بالینی ناحیه صورت، احشا و حفرات را همرا با عروق و اعصاب مربوطه در کاداور و مولاژ شناسایی </w:t>
            </w:r>
            <w:r w:rsidRPr="00691F25">
              <w:rPr>
                <w:rFonts w:cs="B Nazanin"/>
                <w:sz w:val="20"/>
                <w:szCs w:val="20"/>
              </w:rPr>
              <w:br/>
            </w:r>
            <w:r w:rsidRPr="00691F25">
              <w:rPr>
                <w:rFonts w:cs="B Nazanin"/>
                <w:sz w:val="20"/>
                <w:szCs w:val="20"/>
                <w:rtl/>
              </w:rPr>
              <w:t>کند</w:t>
            </w:r>
          </w:p>
          <w:p w14:paraId="477131F7" w14:textId="7C391C10" w:rsidR="00691F25" w:rsidRPr="00691F25" w:rsidRDefault="00691F25" w:rsidP="00691F2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0"/>
                <w:szCs w:val="20"/>
                <w:rtl/>
              </w:rPr>
            </w:pPr>
            <w:r w:rsidRPr="00691F25">
              <w:rPr>
                <w:rFonts w:cs="B Nazanin" w:hint="cs"/>
                <w:sz w:val="20"/>
                <w:szCs w:val="20"/>
                <w:rtl/>
              </w:rPr>
              <w:t>ق</w:t>
            </w:r>
            <w:r w:rsidRPr="00691F25">
              <w:rPr>
                <w:rFonts w:cs="B Nazanin"/>
                <w:sz w:val="20"/>
                <w:szCs w:val="20"/>
                <w:rtl/>
              </w:rPr>
              <w:t>سمت</w:t>
            </w:r>
            <w:r w:rsidRPr="00691F25">
              <w:rPr>
                <w:rFonts w:cs="B Nazanin"/>
                <w:sz w:val="20"/>
                <w:szCs w:val="20"/>
                <w:rtl/>
              </w:rPr>
              <w:softHyphen/>
              <w:t>های مهم بالینی جمجمه و صورت را در کلیشههای رادیولوژیک تشخیص دهد</w:t>
            </w:r>
            <w:r w:rsidRPr="00691F25">
              <w:rPr>
                <w:rFonts w:cs="B Nazanin"/>
                <w:sz w:val="20"/>
                <w:szCs w:val="20"/>
              </w:rPr>
              <w:t>.</w:t>
            </w:r>
          </w:p>
          <w:p w14:paraId="6D565CC3" w14:textId="03F7163B" w:rsidR="00691F25" w:rsidRPr="00D36FEF" w:rsidRDefault="00691F25" w:rsidP="003F554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2575F" w:rsidRPr="00D36FEF" w14:paraId="732C93C9" w14:textId="77777777" w:rsidTr="00C47171">
        <w:tc>
          <w:tcPr>
            <w:tcW w:w="10065" w:type="dxa"/>
          </w:tcPr>
          <w:p w14:paraId="7CC086E0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0103359E" w14:textId="77777777" w:rsidR="00B37AAA" w:rsidRPr="00D36FEF" w:rsidRDefault="003510BC" w:rsidP="00990EB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حضور داشته و به سئوالات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مطرح شده 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 xml:space="preserve">در هر 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>یز و میان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>ترم شرکت داشته و تکالیف مربوطه را انجام دهند.</w:t>
            </w:r>
          </w:p>
        </w:tc>
      </w:tr>
      <w:tr w:rsidR="0022575F" w:rsidRPr="00D36FEF" w14:paraId="75D32AF0" w14:textId="77777777" w:rsidTr="00C47171">
        <w:tc>
          <w:tcPr>
            <w:tcW w:w="10065" w:type="dxa"/>
          </w:tcPr>
          <w:p w14:paraId="102E785D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61CC4DD7" w14:textId="32067F4A" w:rsidR="00B37AAA" w:rsidRPr="00D36FEF" w:rsidRDefault="00E065D7" w:rsidP="00691F25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65D7">
              <w:rPr>
                <w:rFonts w:cs="B Nazanin" w:hint="cs"/>
                <w:sz w:val="20"/>
                <w:szCs w:val="20"/>
                <w:rtl/>
              </w:rPr>
              <w:t>1-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جلد </w:t>
            </w:r>
            <w:r w:rsidR="00691F25">
              <w:rPr>
                <w:rFonts w:cs="B Nazanin" w:hint="cs"/>
                <w:sz w:val="20"/>
                <w:szCs w:val="20"/>
                <w:rtl/>
              </w:rPr>
              <w:t>یک (سر و گردن)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آناتومی بالینی موضعی اسنل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Snell clinical anatomy by regions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)، 2- جنین شناسی لانگمن (مبحث تکامل </w:t>
            </w:r>
            <w:r w:rsidR="00691F25">
              <w:rPr>
                <w:rFonts w:cs="B Nazanin" w:hint="cs"/>
                <w:sz w:val="20"/>
                <w:szCs w:val="20"/>
                <w:rtl/>
              </w:rPr>
              <w:t>سر و گردن</w:t>
            </w:r>
            <w:r>
              <w:rPr>
                <w:rFonts w:cs="B Nazanin" w:hint="cs"/>
                <w:sz w:val="20"/>
                <w:szCs w:val="20"/>
                <w:rtl/>
              </w:rPr>
              <w:t>)- موجود در کتابخانه دانشکده و کتابفروشی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های کتب پزشکی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22575F" w:rsidRPr="00D36FEF" w14:paraId="619C28C7" w14:textId="77777777" w:rsidTr="00C47171">
        <w:tc>
          <w:tcPr>
            <w:tcW w:w="10065" w:type="dxa"/>
          </w:tcPr>
          <w:p w14:paraId="4123205D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7B9D6E44" w14:textId="0CEF507A" w:rsidR="00B37AAA" w:rsidRPr="00D36FEF" w:rsidRDefault="005A5848" w:rsidP="00995B7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روش تدرس استاد محوری به شکل سخنرانی و پرسش و پاسخ و حل مسئله با و</w:t>
            </w:r>
            <w:r w:rsidR="00CE05AE">
              <w:rPr>
                <w:rFonts w:cs="B Nazanin" w:hint="cs"/>
                <w:sz w:val="20"/>
                <w:szCs w:val="20"/>
                <w:rtl/>
              </w:rPr>
              <w:t xml:space="preserve">سایل کمک آموزشی ویدیو پروژکتور،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وایت برد</w:t>
            </w:r>
            <w:r w:rsidR="00CE05AE">
              <w:rPr>
                <w:rFonts w:cs="B Nazanin" w:hint="cs"/>
                <w:sz w:val="20"/>
                <w:szCs w:val="20"/>
                <w:rtl/>
              </w:rPr>
              <w:t>، فیلم</w:t>
            </w:r>
            <w:r w:rsidR="00CE05AE">
              <w:rPr>
                <w:rFonts w:cs="B Nazanin"/>
                <w:sz w:val="20"/>
                <w:szCs w:val="20"/>
                <w:rtl/>
              </w:rPr>
              <w:softHyphen/>
            </w:r>
            <w:r w:rsidR="00CE05AE">
              <w:rPr>
                <w:rFonts w:cs="B Nazanin" w:hint="cs"/>
                <w:sz w:val="20"/>
                <w:szCs w:val="20"/>
                <w:rtl/>
              </w:rPr>
              <w:t>های آموزشی، مولاژ و جسد-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همچنین دانشجو محوری با </w:t>
            </w:r>
            <w:r w:rsidR="00995B7B" w:rsidRPr="00D36FEF">
              <w:rPr>
                <w:rFonts w:cs="B Nazanin" w:hint="cs"/>
                <w:sz w:val="20"/>
                <w:szCs w:val="20"/>
                <w:rtl/>
              </w:rPr>
              <w:t>انجام تکالیف و ارائه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کنفوانس از طرف دانشجویان</w:t>
            </w:r>
          </w:p>
        </w:tc>
      </w:tr>
      <w:tr w:rsidR="00B37AAA" w:rsidRPr="00D36FEF" w14:paraId="19154BB0" w14:textId="77777777" w:rsidTr="00C47171">
        <w:tc>
          <w:tcPr>
            <w:tcW w:w="10065" w:type="dxa"/>
          </w:tcPr>
          <w:p w14:paraId="3ED540B8" w14:textId="77777777" w:rsidR="00B37AAA" w:rsidRPr="00D36FEF" w:rsidRDefault="00B37AAA" w:rsidP="00990EBE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روش ها و زمان سنجش . ارزشیابی دانشجو و بارم مربوط به هر ارزشیابی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( نوع امتحانات از لحاظ نحوه طراحی سوال </w:t>
            </w:r>
            <w:r w:rsidRPr="00D36FE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 بارم بندی </w:t>
            </w:r>
            <w:r w:rsidRPr="00D36FE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 زمان امتحانات و تکالیف ذکر شود)</w:t>
            </w:r>
          </w:p>
          <w:p w14:paraId="52754384" w14:textId="77777777" w:rsidR="00CF77F6" w:rsidRDefault="00CF77F6" w:rsidP="00CF77F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درس نظری: </w:t>
            </w:r>
            <w:r w:rsidRPr="00412ED1">
              <w:rPr>
                <w:rFonts w:cs="B Nazanin" w:hint="cs"/>
                <w:sz w:val="20"/>
                <w:szCs w:val="20"/>
                <w:rtl/>
              </w:rPr>
              <w:t>3 نمره آزمونک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ترم، 16 نمره پایان ترم، 1 نمره فعالیت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</w:t>
            </w:r>
          </w:p>
          <w:p w14:paraId="47E0E09A" w14:textId="2EDA5AC2" w:rsidR="00B37AAA" w:rsidRPr="00D36FEF" w:rsidRDefault="00CF77F6" w:rsidP="00CF77F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درس عملی:  </w:t>
            </w:r>
            <w:r w:rsidRPr="00412ED1">
              <w:rPr>
                <w:rFonts w:cs="B Nazanin" w:hint="cs"/>
                <w:sz w:val="20"/>
                <w:szCs w:val="20"/>
                <w:rtl/>
              </w:rPr>
              <w:t>3 نمره آزمونک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ترم، 16 نمره پایان ترم، 1 نمره فعالیت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1056D50" w14:textId="77777777" w:rsidR="0022575F" w:rsidRPr="00D36FEF" w:rsidRDefault="00B37AAA" w:rsidP="0022575F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D36FEF">
        <w:rPr>
          <w:rFonts w:cs="B Nazanin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 w:rsidRPr="00D36FEF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</w:p>
    <w:p w14:paraId="34B66A35" w14:textId="2CD3FB3C" w:rsidR="00152A86" w:rsidRDefault="005540C9" w:rsidP="0033790D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 w:hint="cs"/>
          <w:sz w:val="20"/>
          <w:szCs w:val="20"/>
          <w:rtl/>
        </w:rPr>
        <w:t xml:space="preserve">حضور کلیه دانشجویان در </w:t>
      </w:r>
      <w:r w:rsidR="0057238C">
        <w:rPr>
          <w:rFonts w:cs="B Nazanin" w:hint="cs"/>
          <w:sz w:val="20"/>
          <w:szCs w:val="20"/>
          <w:rtl/>
        </w:rPr>
        <w:t>کلاس</w:t>
      </w:r>
      <w:r w:rsidRPr="00D36FEF">
        <w:rPr>
          <w:rFonts w:cs="B Nazanin" w:hint="cs"/>
          <w:sz w:val="20"/>
          <w:szCs w:val="20"/>
          <w:rtl/>
        </w:rPr>
        <w:t xml:space="preserve"> الزامی بوده و دانشجویان بایستی برای </w:t>
      </w:r>
      <w:r w:rsidR="00995B7B" w:rsidRPr="00D36FEF">
        <w:rPr>
          <w:rFonts w:cs="B Nazanin" w:hint="cs"/>
          <w:sz w:val="20"/>
          <w:szCs w:val="20"/>
          <w:rtl/>
        </w:rPr>
        <w:t>هر جلسه</w:t>
      </w:r>
      <w:r w:rsidRPr="00D36FEF">
        <w:rPr>
          <w:rFonts w:cs="B Nazanin" w:hint="cs"/>
          <w:sz w:val="20"/>
          <w:szCs w:val="20"/>
          <w:rtl/>
        </w:rPr>
        <w:t xml:space="preserve"> مطالب جلسات گذشته را مطالعه نموده و جهت پرسش و پاسخ و امتحان آمادگی لازم داشته باشند </w:t>
      </w:r>
      <w:r w:rsidR="00134A96" w:rsidRPr="00D36FEF">
        <w:rPr>
          <w:rFonts w:cs="B Nazanin" w:hint="cs"/>
          <w:sz w:val="20"/>
          <w:szCs w:val="20"/>
          <w:rtl/>
        </w:rPr>
        <w:t>و</w:t>
      </w:r>
      <w:r w:rsidRPr="00D36FEF">
        <w:rPr>
          <w:rFonts w:cs="B Nazanin" w:hint="cs"/>
          <w:sz w:val="20"/>
          <w:szCs w:val="20"/>
          <w:rtl/>
        </w:rPr>
        <w:t xml:space="preserve"> همچنین تکالیف </w:t>
      </w:r>
      <w:r w:rsidR="00134A96" w:rsidRPr="00D36FEF">
        <w:rPr>
          <w:rFonts w:cs="B Nazanin" w:hint="cs"/>
          <w:sz w:val="20"/>
          <w:szCs w:val="20"/>
          <w:rtl/>
        </w:rPr>
        <w:t xml:space="preserve">مربوطه از قبیل </w:t>
      </w:r>
      <w:r w:rsidRPr="00D36FEF">
        <w:rPr>
          <w:rFonts w:cs="B Nazanin" w:hint="cs"/>
          <w:sz w:val="20"/>
          <w:szCs w:val="20"/>
          <w:rtl/>
        </w:rPr>
        <w:t xml:space="preserve">تحقیق </w:t>
      </w:r>
      <w:r w:rsidR="00134A96" w:rsidRPr="00D36FEF">
        <w:rPr>
          <w:rFonts w:cs="B Nazanin" w:hint="cs"/>
          <w:sz w:val="20"/>
          <w:szCs w:val="20"/>
          <w:rtl/>
        </w:rPr>
        <w:t>درخصوص موارد درخواستی از</w:t>
      </w:r>
      <w:r w:rsidR="003510BC" w:rsidRPr="00D36FEF">
        <w:rPr>
          <w:rFonts w:cs="B Nazanin" w:hint="cs"/>
          <w:sz w:val="20"/>
          <w:szCs w:val="20"/>
          <w:rtl/>
        </w:rPr>
        <w:t xml:space="preserve"> طرف </w:t>
      </w:r>
      <w:r w:rsidR="00134A96" w:rsidRPr="00D36FEF">
        <w:rPr>
          <w:rFonts w:cs="B Nazanin" w:hint="cs"/>
          <w:sz w:val="20"/>
          <w:szCs w:val="20"/>
          <w:rtl/>
        </w:rPr>
        <w:t xml:space="preserve">مدرس را در زمینه </w:t>
      </w:r>
      <w:r w:rsidRPr="00D36FEF">
        <w:rPr>
          <w:rFonts w:cs="B Nazanin" w:hint="cs"/>
          <w:sz w:val="20"/>
          <w:szCs w:val="20"/>
          <w:rtl/>
        </w:rPr>
        <w:t>درس آناتومی</w:t>
      </w:r>
      <w:r w:rsidR="00152A86">
        <w:rPr>
          <w:rFonts w:cs="B Nazanin" w:hint="cs"/>
          <w:sz w:val="20"/>
          <w:szCs w:val="20"/>
          <w:rtl/>
        </w:rPr>
        <w:t xml:space="preserve"> انجام دهند.</w:t>
      </w:r>
    </w:p>
    <w:p w14:paraId="283F6FC1" w14:textId="4954E26F" w:rsidR="00193C14" w:rsidRPr="00152A86" w:rsidRDefault="003510BC" w:rsidP="00152A86">
      <w:pPr>
        <w:jc w:val="both"/>
        <w:rPr>
          <w:rFonts w:cs="B Nazanin"/>
          <w:sz w:val="20"/>
          <w:szCs w:val="20"/>
        </w:rPr>
      </w:pPr>
      <w:r w:rsidRPr="00152A86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</w:t>
      </w:r>
      <w:r w:rsidR="00193C14" w:rsidRPr="00152A86">
        <w:rPr>
          <w:rFonts w:cs="B Nazanin"/>
          <w:sz w:val="20"/>
          <w:szCs w:val="20"/>
        </w:rPr>
        <w:t xml:space="preserve">  </w:t>
      </w:r>
    </w:p>
    <w:p w14:paraId="24AF02DA" w14:textId="78692B2C" w:rsidR="00193C14" w:rsidRPr="00D36FEF" w:rsidRDefault="00193C14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90D2076" w14:textId="77777777" w:rsidR="00655FAF" w:rsidRPr="00152A86" w:rsidRDefault="00655FAF" w:rsidP="00152A86">
      <w:pPr>
        <w:jc w:val="both"/>
        <w:rPr>
          <w:rFonts w:cs="B Nazanin"/>
          <w:sz w:val="20"/>
          <w:szCs w:val="20"/>
          <w:rtl/>
        </w:rPr>
      </w:pPr>
    </w:p>
    <w:p w14:paraId="37A342B5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</w:p>
    <w:p w14:paraId="0D42EC8E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</w:p>
    <w:p w14:paraId="5B79AC0C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</w:rPr>
      </w:pPr>
    </w:p>
    <w:p w14:paraId="65CA257E" w14:textId="77777777" w:rsidR="000915D2" w:rsidRPr="00D36FEF" w:rsidRDefault="000915D2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:rsidRPr="00D36FEF" w14:paraId="73F0411A" w14:textId="77777777" w:rsidTr="00C47171">
        <w:tc>
          <w:tcPr>
            <w:tcW w:w="10065" w:type="dxa"/>
            <w:gridSpan w:val="6"/>
          </w:tcPr>
          <w:p w14:paraId="170D4A83" w14:textId="25CCD53A" w:rsidR="00C47171" w:rsidRPr="00D36FEF" w:rsidRDefault="00C47171" w:rsidP="00240F7F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7C5A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دستگاه قلب و عروق</w:t>
            </w:r>
            <w:r w:rsidR="00995B7B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(پزشکی)</w:t>
            </w:r>
            <w:r w:rsidR="00995B7B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0A24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C70B2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240F7F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  <w:r w:rsidR="00D846FC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77F6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240F7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D846FC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CF77F6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240F7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C47171" w:rsidRPr="00D36FEF" w14:paraId="7B1D0705" w14:textId="77777777" w:rsidTr="00C47171">
        <w:tc>
          <w:tcPr>
            <w:tcW w:w="709" w:type="dxa"/>
          </w:tcPr>
          <w:p w14:paraId="62FE8784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59A1C392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2DD8921B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6869D605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3F447135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3FB7CD9A" w14:textId="77777777" w:rsidR="00C47171" w:rsidRPr="00D36FEF" w:rsidRDefault="00655FAF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  <w:p w14:paraId="09577480" w14:textId="77777777" w:rsidR="00655FAF" w:rsidRPr="00D36FEF" w:rsidRDefault="00655FAF" w:rsidP="00655FA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4611" w:rsidRPr="00D36FEF" w14:paraId="656DFBEC" w14:textId="77777777" w:rsidTr="00C47171">
        <w:tc>
          <w:tcPr>
            <w:tcW w:w="709" w:type="dxa"/>
          </w:tcPr>
          <w:p w14:paraId="6E70B010" w14:textId="44CD4F0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741F3E2F" w14:textId="6DA3C75A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6DA19253" w14:textId="660755FC" w:rsidR="00C54611" w:rsidRPr="00D36FEF" w:rsidRDefault="00534E6E" w:rsidP="00534E6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C54611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36" w:type="dxa"/>
          </w:tcPr>
          <w:p w14:paraId="6A7760BA" w14:textId="58CED08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معرفی بسته آموزشی و اهداف، </w:t>
            </w:r>
            <w:r w:rsidR="00534E6E" w:rsidRPr="00C95C1F">
              <w:rPr>
                <w:rFonts w:cs="B Nazanin"/>
                <w:sz w:val="20"/>
                <w:szCs w:val="20"/>
                <w:rtl/>
              </w:rPr>
              <w:t>بررسی استخوانهای کرانیوم</w:t>
            </w:r>
          </w:p>
        </w:tc>
        <w:tc>
          <w:tcPr>
            <w:tcW w:w="1275" w:type="dxa"/>
          </w:tcPr>
          <w:p w14:paraId="00C6B30A" w14:textId="63A8E78F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1CF3696" w14:textId="3DECFF2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1B2F27" w:rsidRPr="00D36FEF" w14:paraId="0296363A" w14:textId="77777777" w:rsidTr="00C47171">
        <w:tc>
          <w:tcPr>
            <w:tcW w:w="709" w:type="dxa"/>
          </w:tcPr>
          <w:p w14:paraId="48DD1AF3" w14:textId="1E1F058D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655FC5C6" w14:textId="2BA6995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851" w:type="dxa"/>
          </w:tcPr>
          <w:p w14:paraId="2633338B" w14:textId="49ABF7E1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154D2394" w14:textId="4268F58F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4B5AB490" w14:textId="4F5E4C90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1CDE34F" w14:textId="5A704A3B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694A1543" w14:textId="77777777" w:rsidTr="00C47171">
        <w:tc>
          <w:tcPr>
            <w:tcW w:w="709" w:type="dxa"/>
          </w:tcPr>
          <w:p w14:paraId="5A5AFC7C" w14:textId="7271ABF9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6F950C6B" w14:textId="28BC6CB3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851" w:type="dxa"/>
          </w:tcPr>
          <w:p w14:paraId="440A49E0" w14:textId="17F5428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59C0EA85" w14:textId="1FA2D9D5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Pr="00C95C1F">
              <w:rPr>
                <w:rFonts w:cs="B Nazanin"/>
                <w:sz w:val="20"/>
                <w:szCs w:val="20"/>
                <w:rtl/>
              </w:rPr>
              <w:t>ررسی استخوانهای صورت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C95C1F">
              <w:rPr>
                <w:rFonts w:cs="B Nazanin"/>
                <w:sz w:val="20"/>
                <w:szCs w:val="20"/>
              </w:rPr>
              <w:t xml:space="preserve"> </w:t>
            </w:r>
            <w:r w:rsidRPr="00C95C1F">
              <w:rPr>
                <w:rFonts w:cs="B Nazanin"/>
                <w:sz w:val="20"/>
                <w:szCs w:val="20"/>
                <w:rtl/>
              </w:rPr>
              <w:t>نماهای جمجمه و رشد و تکامل جمجمه نوزاد</w:t>
            </w:r>
          </w:p>
        </w:tc>
        <w:tc>
          <w:tcPr>
            <w:tcW w:w="1275" w:type="dxa"/>
          </w:tcPr>
          <w:p w14:paraId="58F1C97B" w14:textId="7E9DD6D5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ECB535E" w14:textId="3020995F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0490DD27" w14:textId="77777777" w:rsidTr="00C47171">
        <w:tc>
          <w:tcPr>
            <w:tcW w:w="709" w:type="dxa"/>
          </w:tcPr>
          <w:p w14:paraId="2BCCEBA0" w14:textId="7F8EF4A5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6F781105" w14:textId="1C717D6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851" w:type="dxa"/>
          </w:tcPr>
          <w:p w14:paraId="6C31D9FC" w14:textId="67E0E84E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4F848B69" w14:textId="051DCBA1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2AE52685" w14:textId="75C0B659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4037AF5" w14:textId="3426033A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7BACA39B" w14:textId="77777777" w:rsidTr="00C47171">
        <w:tc>
          <w:tcPr>
            <w:tcW w:w="709" w:type="dxa"/>
          </w:tcPr>
          <w:p w14:paraId="0122ABA9" w14:textId="039BB774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2A20311C" w14:textId="52A1014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851" w:type="dxa"/>
          </w:tcPr>
          <w:p w14:paraId="3008DA4A" w14:textId="4EB5E1D4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5EAB0310" w14:textId="0DB3D3E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عناصر سطحی و فاسیاهای گرد</w:t>
            </w:r>
            <w:r w:rsidRPr="000A287F">
              <w:rPr>
                <w:rFonts w:cs="B Nazanin" w:hint="cs"/>
                <w:sz w:val="20"/>
                <w:szCs w:val="20"/>
                <w:rtl/>
              </w:rPr>
              <w:t xml:space="preserve">ن، </w:t>
            </w:r>
            <w:r w:rsidRPr="000A287F">
              <w:rPr>
                <w:rFonts w:cs="B Nazanin"/>
                <w:sz w:val="20"/>
                <w:szCs w:val="20"/>
                <w:rtl/>
              </w:rPr>
              <w:t>مثلث خلفی گردن</w:t>
            </w:r>
          </w:p>
        </w:tc>
        <w:tc>
          <w:tcPr>
            <w:tcW w:w="1275" w:type="dxa"/>
          </w:tcPr>
          <w:p w14:paraId="61A16B84" w14:textId="712FF929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8A6A24A" w14:textId="6DC7096E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30D1B5DB" w14:textId="77777777" w:rsidTr="00C47171">
        <w:tc>
          <w:tcPr>
            <w:tcW w:w="709" w:type="dxa"/>
          </w:tcPr>
          <w:p w14:paraId="6FB26B34" w14:textId="37B9FCD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2AC7AF7D" w14:textId="6C7F05ED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851" w:type="dxa"/>
          </w:tcPr>
          <w:p w14:paraId="49A42327" w14:textId="0B3F0A71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38E579B7" w14:textId="34EFA8C0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567B468F" w14:textId="62B483B6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24EB710" w14:textId="6D8B4A1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180F9BE1" w14:textId="77777777" w:rsidTr="00C47171">
        <w:tc>
          <w:tcPr>
            <w:tcW w:w="709" w:type="dxa"/>
          </w:tcPr>
          <w:p w14:paraId="2CF70F07" w14:textId="1EA23D3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1D084873" w14:textId="4F94854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هفتم</w:t>
            </w:r>
          </w:p>
        </w:tc>
        <w:tc>
          <w:tcPr>
            <w:tcW w:w="851" w:type="dxa"/>
          </w:tcPr>
          <w:p w14:paraId="61D03380" w14:textId="4FCAC86F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0B549988" w14:textId="282F233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مثلث های قدامی گردن</w:t>
            </w:r>
          </w:p>
        </w:tc>
        <w:tc>
          <w:tcPr>
            <w:tcW w:w="1275" w:type="dxa"/>
          </w:tcPr>
          <w:p w14:paraId="4792BCB0" w14:textId="067C2520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35D9450" w14:textId="1B58EF9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0A0545D7" w14:textId="77777777" w:rsidTr="00C47171">
        <w:tc>
          <w:tcPr>
            <w:tcW w:w="709" w:type="dxa"/>
          </w:tcPr>
          <w:p w14:paraId="23A357AF" w14:textId="733FFF7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4C679AA2" w14:textId="3525D90A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هشتم</w:t>
            </w:r>
          </w:p>
        </w:tc>
        <w:tc>
          <w:tcPr>
            <w:tcW w:w="851" w:type="dxa"/>
          </w:tcPr>
          <w:p w14:paraId="3DA40C52" w14:textId="6A6071E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59798CF7" w14:textId="0DE833C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2721BE24" w14:textId="77777777" w:rsidR="001B2F27" w:rsidRPr="00D36FEF" w:rsidRDefault="001B2F27" w:rsidP="001B2F27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4883FD2" w14:textId="7777777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60CF7F2C" w14:textId="77777777" w:rsidTr="00C47171">
        <w:tc>
          <w:tcPr>
            <w:tcW w:w="709" w:type="dxa"/>
          </w:tcPr>
          <w:p w14:paraId="6A377AA7" w14:textId="267C8A5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6D693AE6" w14:textId="6A567009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نهم</w:t>
            </w:r>
          </w:p>
        </w:tc>
        <w:tc>
          <w:tcPr>
            <w:tcW w:w="851" w:type="dxa"/>
          </w:tcPr>
          <w:p w14:paraId="79056869" w14:textId="0E487F58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5F8382D9" w14:textId="1DC1497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صورت و ناحیه پاروتید</w:t>
            </w:r>
          </w:p>
        </w:tc>
        <w:tc>
          <w:tcPr>
            <w:tcW w:w="1275" w:type="dxa"/>
          </w:tcPr>
          <w:p w14:paraId="533F9EAA" w14:textId="0F6BF6AF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AB6C5CF" w14:textId="5735D105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03ED39D7" w14:textId="77777777" w:rsidTr="00C47171">
        <w:tc>
          <w:tcPr>
            <w:tcW w:w="709" w:type="dxa"/>
          </w:tcPr>
          <w:p w14:paraId="075507D3" w14:textId="3F84EBD5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6419DE66" w14:textId="3FDB837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دهم</w:t>
            </w:r>
          </w:p>
        </w:tc>
        <w:tc>
          <w:tcPr>
            <w:tcW w:w="851" w:type="dxa"/>
          </w:tcPr>
          <w:p w14:paraId="4F75EA76" w14:textId="4491A94B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79B090EC" w14:textId="2B53C1D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05B4A8B2" w14:textId="77777777" w:rsidR="001B2F27" w:rsidRPr="00D36FEF" w:rsidRDefault="001B2F27" w:rsidP="001B2F27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EB86AFC" w14:textId="7777777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4A1F6438" w14:textId="77777777" w:rsidTr="00C47171">
        <w:tc>
          <w:tcPr>
            <w:tcW w:w="709" w:type="dxa"/>
          </w:tcPr>
          <w:p w14:paraId="1B3083F3" w14:textId="1BEC2049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2F42C457" w14:textId="1272AC6A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یازدهم </w:t>
            </w:r>
          </w:p>
        </w:tc>
        <w:tc>
          <w:tcPr>
            <w:tcW w:w="851" w:type="dxa"/>
          </w:tcPr>
          <w:p w14:paraId="2F7306E3" w14:textId="03A46C94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6ADBFEAA" w14:textId="0D45C9EE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 xml:space="preserve">حفره تمپورال </w:t>
            </w:r>
          </w:p>
        </w:tc>
        <w:tc>
          <w:tcPr>
            <w:tcW w:w="1275" w:type="dxa"/>
          </w:tcPr>
          <w:p w14:paraId="14C5B58C" w14:textId="74623D42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FD28403" w14:textId="59847D58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6630BF88" w14:textId="77777777" w:rsidTr="00C47171">
        <w:tc>
          <w:tcPr>
            <w:tcW w:w="709" w:type="dxa"/>
          </w:tcPr>
          <w:p w14:paraId="3ED09CFC" w14:textId="00D53CA2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64234C02" w14:textId="28C4A9D1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دوازدهم </w:t>
            </w:r>
          </w:p>
        </w:tc>
        <w:tc>
          <w:tcPr>
            <w:tcW w:w="851" w:type="dxa"/>
          </w:tcPr>
          <w:p w14:paraId="3927C81C" w14:textId="70E48E93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4634BCC7" w14:textId="27262CD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703AF9A1" w14:textId="77777777" w:rsidR="001B2F27" w:rsidRPr="00D36FEF" w:rsidRDefault="001B2F27" w:rsidP="001B2F27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1877F70" w14:textId="7777777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312D410B" w14:textId="77777777" w:rsidTr="00C47171">
        <w:tc>
          <w:tcPr>
            <w:tcW w:w="709" w:type="dxa"/>
          </w:tcPr>
          <w:p w14:paraId="18A41ECD" w14:textId="44F0CBA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6B3E5518" w14:textId="448FAC6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سیزدهم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14:paraId="51536384" w14:textId="232791B8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071DAB14" w14:textId="4DD6091A" w:rsidR="001B2F27" w:rsidRPr="000A287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حفره اینفراتمپورال</w:t>
            </w:r>
          </w:p>
        </w:tc>
        <w:tc>
          <w:tcPr>
            <w:tcW w:w="1275" w:type="dxa"/>
          </w:tcPr>
          <w:p w14:paraId="1838D5DD" w14:textId="3F716C7A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7715095" w14:textId="70A8FD4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46B8F742" w14:textId="77777777" w:rsidTr="00C47171">
        <w:tc>
          <w:tcPr>
            <w:tcW w:w="709" w:type="dxa"/>
          </w:tcPr>
          <w:p w14:paraId="0A27B586" w14:textId="47191EFD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306B9765" w14:textId="4CBA98D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چهاردهم </w:t>
            </w:r>
          </w:p>
        </w:tc>
        <w:tc>
          <w:tcPr>
            <w:tcW w:w="851" w:type="dxa"/>
          </w:tcPr>
          <w:p w14:paraId="2A9BBCA2" w14:textId="14FD1EB6" w:rsidR="001B2F27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33A05C82" w14:textId="1E98BAC4" w:rsidR="001B2F27" w:rsidRPr="000A287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2A09AFE9" w14:textId="2016B0A4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0AE3876" w14:textId="6BD0546D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1077547C" w14:textId="77777777" w:rsidTr="00C47171">
        <w:tc>
          <w:tcPr>
            <w:tcW w:w="709" w:type="dxa"/>
          </w:tcPr>
          <w:p w14:paraId="74A990FD" w14:textId="50C52B96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282C25E2" w14:textId="6C77A59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پانزدهم </w:t>
            </w:r>
          </w:p>
        </w:tc>
        <w:tc>
          <w:tcPr>
            <w:tcW w:w="851" w:type="dxa"/>
          </w:tcPr>
          <w:p w14:paraId="40B61F33" w14:textId="2B9F7C4B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25D7C809" w14:textId="2F144715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تکامل کمانها، بنبستها و شکافهای حلقی</w:t>
            </w:r>
          </w:p>
        </w:tc>
        <w:tc>
          <w:tcPr>
            <w:tcW w:w="1275" w:type="dxa"/>
          </w:tcPr>
          <w:p w14:paraId="6221D94F" w14:textId="5C5F6E8F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79A95F3" w14:textId="3C0D8868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3D1FD800" w14:textId="77777777" w:rsidTr="00C47171">
        <w:tc>
          <w:tcPr>
            <w:tcW w:w="709" w:type="dxa"/>
          </w:tcPr>
          <w:p w14:paraId="7730A80F" w14:textId="572B4AAE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</w:tcPr>
          <w:p w14:paraId="20AC379E" w14:textId="2B4650C9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شانزدهم</w:t>
            </w:r>
          </w:p>
        </w:tc>
        <w:tc>
          <w:tcPr>
            <w:tcW w:w="851" w:type="dxa"/>
          </w:tcPr>
          <w:p w14:paraId="09DE7F18" w14:textId="34C24954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37BE7544" w14:textId="43EB2778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تکامل صورت، زبان و دندانها</w:t>
            </w:r>
          </w:p>
        </w:tc>
        <w:tc>
          <w:tcPr>
            <w:tcW w:w="1275" w:type="dxa"/>
          </w:tcPr>
          <w:p w14:paraId="20A5785D" w14:textId="77777777" w:rsidR="001B2F27" w:rsidRPr="00D36FEF" w:rsidRDefault="001B2F27" w:rsidP="001B2F27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7074647" w14:textId="24F037A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104FCF1E" w14:textId="77777777" w:rsidTr="00C47171">
        <w:tc>
          <w:tcPr>
            <w:tcW w:w="709" w:type="dxa"/>
          </w:tcPr>
          <w:p w14:paraId="09AE5969" w14:textId="06786479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34" w:type="dxa"/>
          </w:tcPr>
          <w:p w14:paraId="00A8C9B8" w14:textId="363DC78D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هفدهم</w:t>
            </w:r>
          </w:p>
        </w:tc>
        <w:tc>
          <w:tcPr>
            <w:tcW w:w="851" w:type="dxa"/>
          </w:tcPr>
          <w:p w14:paraId="664F50A3" w14:textId="2CE25830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14-18</w:t>
            </w:r>
          </w:p>
        </w:tc>
        <w:tc>
          <w:tcPr>
            <w:tcW w:w="4536" w:type="dxa"/>
          </w:tcPr>
          <w:p w14:paraId="0BD57149" w14:textId="69ACE627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A287F">
              <w:rPr>
                <w:rFonts w:cs="B Nazanin"/>
                <w:sz w:val="20"/>
                <w:szCs w:val="20"/>
                <w:rtl/>
              </w:rPr>
              <w:t>آناتومی بالینی، کاربردی و رادیولوژیک سر و گردن</w:t>
            </w:r>
          </w:p>
        </w:tc>
        <w:tc>
          <w:tcPr>
            <w:tcW w:w="1275" w:type="dxa"/>
          </w:tcPr>
          <w:p w14:paraId="1667A3F6" w14:textId="6453DA38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109CED0" w14:textId="18FAFE6E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18685C71" w14:textId="77777777" w:rsidTr="00C47171">
        <w:tc>
          <w:tcPr>
            <w:tcW w:w="709" w:type="dxa"/>
          </w:tcPr>
          <w:p w14:paraId="66A75343" w14:textId="303BCE73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34" w:type="dxa"/>
          </w:tcPr>
          <w:p w14:paraId="3C322B40" w14:textId="6DECADE3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هجدهم</w:t>
            </w:r>
          </w:p>
        </w:tc>
        <w:tc>
          <w:tcPr>
            <w:tcW w:w="851" w:type="dxa"/>
          </w:tcPr>
          <w:p w14:paraId="6BB1FE07" w14:textId="0C1F24B2" w:rsidR="001B2F27" w:rsidRPr="00F42BDA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266B5332" w14:textId="2EC5309C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7E637A5B" w14:textId="40A9966D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959E30E" w14:textId="24EAC2BF" w:rsidR="001B2F27" w:rsidRPr="00D36FEF" w:rsidRDefault="001B2F27" w:rsidP="001B2F2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B2F27" w:rsidRPr="00D36FEF" w14:paraId="194F0E4E" w14:textId="77777777" w:rsidTr="00A41CA0">
        <w:tc>
          <w:tcPr>
            <w:tcW w:w="10065" w:type="dxa"/>
            <w:gridSpan w:val="6"/>
          </w:tcPr>
          <w:p w14:paraId="613A6C06" w14:textId="3110DB3D" w:rsidR="001B2F27" w:rsidRPr="00D36FEF" w:rsidRDefault="001B2F27" w:rsidP="001B2F27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** </w:t>
            </w:r>
          </w:p>
        </w:tc>
      </w:tr>
    </w:tbl>
    <w:p w14:paraId="08E47DF0" w14:textId="77777777" w:rsidR="003E1D69" w:rsidRPr="00D36FEF" w:rsidRDefault="003E1D69" w:rsidP="00D43283">
      <w:pPr>
        <w:rPr>
          <w:rFonts w:cs="B Nazanin"/>
          <w:b/>
          <w:bCs/>
          <w:sz w:val="20"/>
          <w:szCs w:val="20"/>
          <w:rtl/>
        </w:rPr>
      </w:pPr>
    </w:p>
    <w:p w14:paraId="40C00B1F" w14:textId="3C855D8F" w:rsidR="00D36FEF" w:rsidRPr="00D36FEF" w:rsidRDefault="00193C14" w:rsidP="00D36FEF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D36FEF">
        <w:rPr>
          <w:rFonts w:cs="B Nazanin" w:hint="cs"/>
          <w:sz w:val="20"/>
          <w:szCs w:val="20"/>
          <w:rtl/>
        </w:rPr>
        <w:t xml:space="preserve">                                                 </w:t>
      </w:r>
      <w:r w:rsidR="005D3114" w:rsidRPr="00D36FEF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 w:rsidRPr="00D36FEF">
        <w:rPr>
          <w:rFonts w:cs="B Nazanin" w:hint="cs"/>
          <w:sz w:val="20"/>
          <w:szCs w:val="20"/>
          <w:rtl/>
        </w:rPr>
        <w:t xml:space="preserve">      </w:t>
      </w:r>
    </w:p>
    <w:p w14:paraId="2277812D" w14:textId="2039EFDF" w:rsidR="003E1D69" w:rsidRPr="00D36FEF" w:rsidRDefault="003E1D69" w:rsidP="00ED433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sectPr w:rsidR="003E1D69" w:rsidRPr="00D36FEF" w:rsidSect="00C47171">
      <w:footerReference w:type="default" r:id="rId10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05A5" w14:textId="77777777" w:rsidR="0013556D" w:rsidRDefault="0013556D" w:rsidP="00F9553B">
      <w:pPr>
        <w:spacing w:after="0" w:line="240" w:lineRule="auto"/>
      </w:pPr>
      <w:r>
        <w:separator/>
      </w:r>
    </w:p>
  </w:endnote>
  <w:endnote w:type="continuationSeparator" w:id="0">
    <w:p w14:paraId="393ABAF3" w14:textId="77777777" w:rsidR="0013556D" w:rsidRDefault="0013556D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580C4FDA" w14:textId="3F59A659" w:rsidR="00F9553B" w:rsidRDefault="00A67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F2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B6054BB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B704" w14:textId="77777777" w:rsidR="0013556D" w:rsidRDefault="0013556D" w:rsidP="00F9553B">
      <w:pPr>
        <w:spacing w:after="0" w:line="240" w:lineRule="auto"/>
      </w:pPr>
      <w:r>
        <w:separator/>
      </w:r>
    </w:p>
  </w:footnote>
  <w:footnote w:type="continuationSeparator" w:id="0">
    <w:p w14:paraId="75085DCE" w14:textId="77777777" w:rsidR="0013556D" w:rsidRDefault="0013556D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2D5"/>
    <w:multiLevelType w:val="hybridMultilevel"/>
    <w:tmpl w:val="8734599A"/>
    <w:lvl w:ilvl="0" w:tplc="8062AA5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0297"/>
    <w:multiLevelType w:val="hybridMultilevel"/>
    <w:tmpl w:val="40845568"/>
    <w:lvl w:ilvl="0" w:tplc="0FE2B2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5F"/>
    <w:rsid w:val="000030FA"/>
    <w:rsid w:val="000068A0"/>
    <w:rsid w:val="00013108"/>
    <w:rsid w:val="00042D8B"/>
    <w:rsid w:val="00044D7A"/>
    <w:rsid w:val="00057227"/>
    <w:rsid w:val="00075EE2"/>
    <w:rsid w:val="00090FF4"/>
    <w:rsid w:val="000915D2"/>
    <w:rsid w:val="000A287F"/>
    <w:rsid w:val="000B4210"/>
    <w:rsid w:val="00100077"/>
    <w:rsid w:val="00101709"/>
    <w:rsid w:val="00116B76"/>
    <w:rsid w:val="00117191"/>
    <w:rsid w:val="00134A96"/>
    <w:rsid w:val="0013556D"/>
    <w:rsid w:val="00135F7C"/>
    <w:rsid w:val="00136BA1"/>
    <w:rsid w:val="00146DF9"/>
    <w:rsid w:val="0015250A"/>
    <w:rsid w:val="00152A86"/>
    <w:rsid w:val="001618B4"/>
    <w:rsid w:val="00191983"/>
    <w:rsid w:val="00193C14"/>
    <w:rsid w:val="001A1508"/>
    <w:rsid w:val="001A43AD"/>
    <w:rsid w:val="001B06B8"/>
    <w:rsid w:val="001B2F27"/>
    <w:rsid w:val="001C47AD"/>
    <w:rsid w:val="001C4F31"/>
    <w:rsid w:val="001E0A72"/>
    <w:rsid w:val="001E2EB2"/>
    <w:rsid w:val="001E4002"/>
    <w:rsid w:val="0022575F"/>
    <w:rsid w:val="00235BE0"/>
    <w:rsid w:val="00240F7F"/>
    <w:rsid w:val="00252E32"/>
    <w:rsid w:val="00292873"/>
    <w:rsid w:val="002A13D6"/>
    <w:rsid w:val="002A5219"/>
    <w:rsid w:val="002B1E8E"/>
    <w:rsid w:val="002C2CF4"/>
    <w:rsid w:val="002D0A53"/>
    <w:rsid w:val="002E2484"/>
    <w:rsid w:val="0030069D"/>
    <w:rsid w:val="00304932"/>
    <w:rsid w:val="0031210C"/>
    <w:rsid w:val="0033640D"/>
    <w:rsid w:val="0033790D"/>
    <w:rsid w:val="003510BC"/>
    <w:rsid w:val="0036351E"/>
    <w:rsid w:val="00365A83"/>
    <w:rsid w:val="00372FA9"/>
    <w:rsid w:val="003E1D69"/>
    <w:rsid w:val="003F554F"/>
    <w:rsid w:val="00407543"/>
    <w:rsid w:val="00412DE3"/>
    <w:rsid w:val="00413C06"/>
    <w:rsid w:val="00430205"/>
    <w:rsid w:val="004553DA"/>
    <w:rsid w:val="00482176"/>
    <w:rsid w:val="004947E1"/>
    <w:rsid w:val="004A320D"/>
    <w:rsid w:val="004B4FDA"/>
    <w:rsid w:val="004B52D2"/>
    <w:rsid w:val="005026F9"/>
    <w:rsid w:val="00534E6E"/>
    <w:rsid w:val="00552581"/>
    <w:rsid w:val="005540C9"/>
    <w:rsid w:val="0057238C"/>
    <w:rsid w:val="00590792"/>
    <w:rsid w:val="005A5848"/>
    <w:rsid w:val="005B1639"/>
    <w:rsid w:val="005D3114"/>
    <w:rsid w:val="005E2353"/>
    <w:rsid w:val="005E4FC8"/>
    <w:rsid w:val="006340B7"/>
    <w:rsid w:val="006353BE"/>
    <w:rsid w:val="00636E5A"/>
    <w:rsid w:val="00655FAF"/>
    <w:rsid w:val="00671EA5"/>
    <w:rsid w:val="00671F66"/>
    <w:rsid w:val="006828DD"/>
    <w:rsid w:val="00683BC3"/>
    <w:rsid w:val="00686E9C"/>
    <w:rsid w:val="006879D8"/>
    <w:rsid w:val="00691F25"/>
    <w:rsid w:val="006A13A9"/>
    <w:rsid w:val="006C66CC"/>
    <w:rsid w:val="006D2AF1"/>
    <w:rsid w:val="006E475F"/>
    <w:rsid w:val="00700336"/>
    <w:rsid w:val="00717840"/>
    <w:rsid w:val="00722B55"/>
    <w:rsid w:val="007256B2"/>
    <w:rsid w:val="007332DA"/>
    <w:rsid w:val="00742EBB"/>
    <w:rsid w:val="00780150"/>
    <w:rsid w:val="007924CC"/>
    <w:rsid w:val="007D3B21"/>
    <w:rsid w:val="007D3C1F"/>
    <w:rsid w:val="007F3AEC"/>
    <w:rsid w:val="008353B0"/>
    <w:rsid w:val="00856CB0"/>
    <w:rsid w:val="008C3919"/>
    <w:rsid w:val="008E642F"/>
    <w:rsid w:val="008F1A00"/>
    <w:rsid w:val="00913D0C"/>
    <w:rsid w:val="00945D9A"/>
    <w:rsid w:val="00964BFC"/>
    <w:rsid w:val="00973489"/>
    <w:rsid w:val="00980751"/>
    <w:rsid w:val="0098413F"/>
    <w:rsid w:val="00990EBE"/>
    <w:rsid w:val="009921D2"/>
    <w:rsid w:val="00995B7B"/>
    <w:rsid w:val="009C70B2"/>
    <w:rsid w:val="009D5B34"/>
    <w:rsid w:val="00A05E64"/>
    <w:rsid w:val="00A14A33"/>
    <w:rsid w:val="00A666AD"/>
    <w:rsid w:val="00A67910"/>
    <w:rsid w:val="00A71B5E"/>
    <w:rsid w:val="00A7519D"/>
    <w:rsid w:val="00AD3B10"/>
    <w:rsid w:val="00AD73B1"/>
    <w:rsid w:val="00AE6CC4"/>
    <w:rsid w:val="00AF4735"/>
    <w:rsid w:val="00AF59AD"/>
    <w:rsid w:val="00B06402"/>
    <w:rsid w:val="00B27E91"/>
    <w:rsid w:val="00B37AAA"/>
    <w:rsid w:val="00B436A2"/>
    <w:rsid w:val="00B52150"/>
    <w:rsid w:val="00BA32A9"/>
    <w:rsid w:val="00BA4408"/>
    <w:rsid w:val="00BA7DDC"/>
    <w:rsid w:val="00BC1C4F"/>
    <w:rsid w:val="00BF79CC"/>
    <w:rsid w:val="00C032CE"/>
    <w:rsid w:val="00C10976"/>
    <w:rsid w:val="00C2332C"/>
    <w:rsid w:val="00C47171"/>
    <w:rsid w:val="00C50B48"/>
    <w:rsid w:val="00C54611"/>
    <w:rsid w:val="00C66D22"/>
    <w:rsid w:val="00C95C1F"/>
    <w:rsid w:val="00CA0AC3"/>
    <w:rsid w:val="00CB388A"/>
    <w:rsid w:val="00CC47FB"/>
    <w:rsid w:val="00CC7047"/>
    <w:rsid w:val="00CE05AE"/>
    <w:rsid w:val="00CF77F6"/>
    <w:rsid w:val="00D20A24"/>
    <w:rsid w:val="00D33C1F"/>
    <w:rsid w:val="00D36FEF"/>
    <w:rsid w:val="00D43283"/>
    <w:rsid w:val="00D73CD1"/>
    <w:rsid w:val="00D846FC"/>
    <w:rsid w:val="00D87C5A"/>
    <w:rsid w:val="00DB63C5"/>
    <w:rsid w:val="00DD44D2"/>
    <w:rsid w:val="00DE6012"/>
    <w:rsid w:val="00DF0A01"/>
    <w:rsid w:val="00DF7DF0"/>
    <w:rsid w:val="00E049EB"/>
    <w:rsid w:val="00E065D7"/>
    <w:rsid w:val="00E23557"/>
    <w:rsid w:val="00E32A7F"/>
    <w:rsid w:val="00E3544F"/>
    <w:rsid w:val="00E559A0"/>
    <w:rsid w:val="00E67DF9"/>
    <w:rsid w:val="00E93ADF"/>
    <w:rsid w:val="00EA2323"/>
    <w:rsid w:val="00EB4CD0"/>
    <w:rsid w:val="00ED433F"/>
    <w:rsid w:val="00EF48C3"/>
    <w:rsid w:val="00F0617B"/>
    <w:rsid w:val="00F3346A"/>
    <w:rsid w:val="00F42BDA"/>
    <w:rsid w:val="00F5067D"/>
    <w:rsid w:val="00F5354C"/>
    <w:rsid w:val="00F633AD"/>
    <w:rsid w:val="00F71862"/>
    <w:rsid w:val="00F81653"/>
    <w:rsid w:val="00F9553B"/>
    <w:rsid w:val="00FD4AA6"/>
    <w:rsid w:val="00FF099A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4D43"/>
  <w15:docId w15:val="{80A991B3-B0DA-4314-A9B8-896C48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sef.136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AE41B-23E1-4930-A939-739BD701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Yousef Mohamadi</cp:lastModifiedBy>
  <cp:revision>144</cp:revision>
  <cp:lastPrinted>2011-04-05T06:41:00Z</cp:lastPrinted>
  <dcterms:created xsi:type="dcterms:W3CDTF">2010-09-27T04:30:00Z</dcterms:created>
  <dcterms:modified xsi:type="dcterms:W3CDTF">2023-02-12T10:42:00Z</dcterms:modified>
</cp:coreProperties>
</file>